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8754C" w14:textId="09397C91" w:rsidR="00D864F2" w:rsidRDefault="00BD4B5D" w:rsidP="00D864F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D4B5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Пошаговая инструкция</w:t>
      </w:r>
    </w:p>
    <w:p w14:paraId="73862452" w14:textId="17B8BBC7" w:rsidR="00192BDD" w:rsidRPr="002E556A" w:rsidRDefault="00192BDD" w:rsidP="00D864F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ПОДГОТОВКА К ЗАНЯТИЮ С ПОМОЩЬЮ НЕЙРОСЕТИ</w:t>
      </w:r>
    </w:p>
    <w:p w14:paraId="7634B71E" w14:textId="77777777" w:rsidR="00D864F2" w:rsidRDefault="00D864F2" w:rsidP="00192BDD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484F1DFA" w14:textId="3FE95994" w:rsidR="00192BDD" w:rsidRPr="002E556A" w:rsidRDefault="00192BDD" w:rsidP="00C04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1. СФОРМУЛИРУЙТЕ ЗАПРОС (ПРОМПТ)</w:t>
      </w:r>
    </w:p>
    <w:p w14:paraId="36B8719F" w14:textId="77777777" w:rsidR="00C04043" w:rsidRPr="00C04043" w:rsidRDefault="00C04043" w:rsidP="00C04043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обязательно указать в запросе:</w:t>
      </w:r>
    </w:p>
    <w:p w14:paraId="563247DB" w14:textId="77777777" w:rsidR="00C04043" w:rsidRPr="00C04043" w:rsidRDefault="00C04043" w:rsidP="00C04043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Тему занятия и его место в рабочей программе.</w:t>
      </w:r>
    </w:p>
    <w:p w14:paraId="074D54FB" w14:textId="77777777" w:rsidR="00C04043" w:rsidRPr="00C04043" w:rsidRDefault="00C04043" w:rsidP="00C04043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Курс, специальность / профессию (это задаст нужный уровень сложности).</w:t>
      </w:r>
    </w:p>
    <w:p w14:paraId="724D5178" w14:textId="77777777" w:rsidR="00C04043" w:rsidRPr="00C04043" w:rsidRDefault="00C04043" w:rsidP="00C04043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Тип занятия (лекция, практика, лабораторная, деловая игра, экскурсия).</w:t>
      </w:r>
    </w:p>
    <w:p w14:paraId="51050DB8" w14:textId="77777777" w:rsidR="00C04043" w:rsidRPr="00C04043" w:rsidRDefault="00C04043" w:rsidP="00C04043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Образовательные задачи (что студенты должны знать/уметь/понимать после занятия).</w:t>
      </w:r>
    </w:p>
    <w:p w14:paraId="06E0F48C" w14:textId="77777777" w:rsidR="00C04043" w:rsidRPr="00C04043" w:rsidRDefault="00C04043" w:rsidP="00C04043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Желаемый формат (структура, виды деятельности, количество заданий).</w:t>
      </w:r>
    </w:p>
    <w:p w14:paraId="7CFBDE44" w14:textId="77777777" w:rsidR="00C04043" w:rsidRPr="00C04043" w:rsidRDefault="00C04043" w:rsidP="00C04043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Дополнительные условия (время, оборудование, связь с профессиональным модулем).</w:t>
      </w:r>
    </w:p>
    <w:p w14:paraId="658AC1EC" w14:textId="77777777" w:rsidR="00C04043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5192279" w14:textId="173E783E" w:rsidR="00192BDD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Совет: если запрос сложный, разбейте его на несколько последовательных уточняющих вопросов – сначала получите план, затем детализируйте каждый блок.</w:t>
      </w:r>
    </w:p>
    <w:p w14:paraId="1DCF5F40" w14:textId="77777777" w:rsidR="00C04043" w:rsidRPr="002E556A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23132D3" w14:textId="77777777" w:rsidR="00C04043" w:rsidRDefault="00192BDD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</w:t>
      </w:r>
      <w:r w:rsid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ы</w:t>
      </w: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промтов</w:t>
      </w:r>
      <w:proofErr w:type="spellEnd"/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14:paraId="453245D1" w14:textId="77777777" w:rsidR="00C04043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«Разработай структуру практического занятия по МДК 02.01 "Технология сварочных работ" для 3-го курса профессии "Сварщик". Тема: "Сварка трубопроводов в труднодоступных местах". Включи:</w:t>
      </w:r>
    </w:p>
    <w:p w14:paraId="34AD496E" w14:textId="77777777" w:rsidR="00C04043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– актуализацию (3 вопроса на повторение правил безопасности);</w:t>
      </w:r>
    </w:p>
    <w:p w14:paraId="76E6C704" w14:textId="77777777" w:rsidR="00C04043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– демонстрацию приёмов (с использованием видеофрагментов, ссылки на которые ты предложишь);</w:t>
      </w:r>
    </w:p>
    <w:p w14:paraId="0E6DDE4A" w14:textId="77777777" w:rsidR="00C04043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– практическую часть с разбивкой на подгруппы и инструкционными картами;</w:t>
      </w:r>
    </w:p>
    <w:p w14:paraId="27F57DD9" w14:textId="77777777" w:rsidR="00C04043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– рефлексию в формате "светофор" (красный/жёлтый/зелёный). Укажи ориентировочное время для каждого этапа (всего 90 минут). Оформи как таблицу».</w:t>
      </w:r>
    </w:p>
    <w:p w14:paraId="0FE9B3D1" w14:textId="77777777" w:rsidR="00C04043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13A4256E" w14:textId="77777777" w:rsidR="00C04043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«Сгенерируй 10 тестовых заданий по теме "Основы предпринимательства" для 2-го курса специальности "Экономика и бухучёт". Включи вопросы открытого типа, с выбором ответа и на установление соответствия. Уровень сложности – средний, ориентируйся на материал учебника под ред. Иванова. Выдай в виде готовой таблицы с правильными ответами».</w:t>
      </w:r>
    </w:p>
    <w:p w14:paraId="1B3CB1E6" w14:textId="77777777" w:rsidR="00C04043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</w:p>
    <w:p w14:paraId="704C54AB" w14:textId="02817C3B" w:rsidR="00192BDD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lastRenderedPageBreak/>
        <w:t>«Создай сценарий классного часа на тему "Профилактика коррупции" для студентов 1-го курса. Используй интерактивные методы: кейс-</w:t>
      </w:r>
      <w:proofErr w:type="spellStart"/>
      <w:r w:rsidRPr="00C0404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стади</w:t>
      </w:r>
      <w:proofErr w:type="spellEnd"/>
      <w:r w:rsidRPr="00C0404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с двумя реальными примерами, мозговой штурм и ролевую игру "Этический выбор". Объём – 40 минут. Предложи вопросы для обсуждения и раздаточный материал (памятку) в конце».</w:t>
      </w:r>
    </w:p>
    <w:p w14:paraId="3B5926B9" w14:textId="77777777" w:rsidR="00192BDD" w:rsidRPr="002E556A" w:rsidRDefault="00192BDD" w:rsidP="00192BDD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62F51C2" w14:textId="26C3EB86" w:rsidR="00192BDD" w:rsidRPr="002E556A" w:rsidRDefault="00192BDD" w:rsidP="00C04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2. ВЫБЕРИТЕ ПОДХОДЯЩИЙ ИНСТРУМЕНТ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4"/>
        <w:gridCol w:w="6827"/>
      </w:tblGrid>
      <w:tr w:rsidR="00C04043" w:rsidRPr="00C04043" w14:paraId="0361E1F3" w14:textId="77777777" w:rsidTr="00C04043">
        <w:trPr>
          <w:tblHeader/>
        </w:trPr>
        <w:tc>
          <w:tcPr>
            <w:tcW w:w="0" w:type="auto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C293528" w14:textId="77777777" w:rsidR="00C04043" w:rsidRPr="00C04043" w:rsidRDefault="00C04043" w:rsidP="00C040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0404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Инструмент</w:t>
            </w:r>
          </w:p>
        </w:tc>
        <w:tc>
          <w:tcPr>
            <w:tcW w:w="682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3E92CA0" w14:textId="77777777" w:rsidR="00C04043" w:rsidRPr="00C04043" w:rsidRDefault="00C04043" w:rsidP="00C0404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C0404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Для чего лучше использовать</w:t>
            </w:r>
          </w:p>
        </w:tc>
      </w:tr>
      <w:tr w:rsidR="00C04043" w:rsidRPr="00C04043" w14:paraId="65AF7416" w14:textId="77777777" w:rsidTr="00C04043">
        <w:tc>
          <w:tcPr>
            <w:tcW w:w="0" w:type="auto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D25E95D" w14:textId="77777777" w:rsidR="00C04043" w:rsidRPr="00C04043" w:rsidRDefault="00C04043" w:rsidP="00C0404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proofErr w:type="spellStart"/>
            <w:r w:rsidRPr="00C0404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GigaChat</w:t>
            </w:r>
            <w:proofErr w:type="spellEnd"/>
            <w:r w:rsidRPr="00C0404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(Сбер)</w:t>
            </w:r>
          </w:p>
        </w:tc>
        <w:tc>
          <w:tcPr>
            <w:tcW w:w="682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2767692" w14:textId="77777777" w:rsidR="00C04043" w:rsidRPr="00C04043" w:rsidRDefault="00C04043" w:rsidP="00C0404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C0404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Генерация текстов, структурированных планов, диалогов, списков, а также создание изображений (например, схем, иллюстраций). Умеет работать с голосом.</w:t>
            </w:r>
          </w:p>
        </w:tc>
      </w:tr>
      <w:tr w:rsidR="00C04043" w:rsidRPr="00C04043" w14:paraId="3C202C70" w14:textId="77777777" w:rsidTr="00C04043">
        <w:tc>
          <w:tcPr>
            <w:tcW w:w="0" w:type="auto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70560E9" w14:textId="77777777" w:rsidR="00C04043" w:rsidRPr="00C04043" w:rsidRDefault="00C04043" w:rsidP="00C0404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proofErr w:type="spellStart"/>
            <w:r w:rsidRPr="00C0404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YandexGPT</w:t>
            </w:r>
            <w:proofErr w:type="spellEnd"/>
            <w:r w:rsidRPr="00C0404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(Яндекс)</w:t>
            </w:r>
          </w:p>
        </w:tc>
        <w:tc>
          <w:tcPr>
            <w:tcW w:w="682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4639A38" w14:textId="77777777" w:rsidR="00C04043" w:rsidRPr="00C04043" w:rsidRDefault="00C04043" w:rsidP="00C0404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C0404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Быстрый поиск и суммирование информации по теме, генерация идей, </w:t>
            </w:r>
            <w:proofErr w:type="spellStart"/>
            <w:r w:rsidRPr="00C0404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переформулировка</w:t>
            </w:r>
            <w:proofErr w:type="spellEnd"/>
            <w:r w:rsidRPr="00C0404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сложных понятий, адаптация текста под возраст.</w:t>
            </w:r>
          </w:p>
        </w:tc>
      </w:tr>
      <w:tr w:rsidR="00C04043" w:rsidRPr="00C04043" w14:paraId="6E483A61" w14:textId="77777777" w:rsidTr="00C04043">
        <w:tc>
          <w:tcPr>
            <w:tcW w:w="0" w:type="auto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9559337" w14:textId="77777777" w:rsidR="00C04043" w:rsidRPr="00C04043" w:rsidRDefault="00C04043" w:rsidP="00C0404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C0404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«</w:t>
            </w:r>
            <w:proofErr w:type="spellStart"/>
            <w:r w:rsidRPr="00C0404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Шедеврум</w:t>
            </w:r>
            <w:proofErr w:type="spellEnd"/>
            <w:r w:rsidRPr="00C0404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82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2FD663F" w14:textId="77777777" w:rsidR="00C04043" w:rsidRPr="00C04043" w:rsidRDefault="00C04043" w:rsidP="00C0404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C0404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Создание иллюстраций, наглядных материалов (инфографика, плакаты) для занятий.</w:t>
            </w:r>
          </w:p>
        </w:tc>
      </w:tr>
      <w:tr w:rsidR="00C04043" w:rsidRPr="00C04043" w14:paraId="247E44FC" w14:textId="77777777" w:rsidTr="00C04043">
        <w:tc>
          <w:tcPr>
            <w:tcW w:w="0" w:type="auto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3F47D9E" w14:textId="77777777" w:rsidR="00C04043" w:rsidRPr="00C04043" w:rsidRDefault="00C04043" w:rsidP="00C0404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C0404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«</w:t>
            </w:r>
            <w:proofErr w:type="spellStart"/>
            <w:r w:rsidRPr="00C0404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Балабоба</w:t>
            </w:r>
            <w:proofErr w:type="spellEnd"/>
            <w:r w:rsidRPr="00C0404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»</w:t>
            </w:r>
            <w:r w:rsidRPr="00C0404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(от Яндекса)</w:t>
            </w:r>
          </w:p>
        </w:tc>
        <w:tc>
          <w:tcPr>
            <w:tcW w:w="6827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5840345" w14:textId="77777777" w:rsidR="00C04043" w:rsidRPr="00C04043" w:rsidRDefault="00C04043" w:rsidP="00C0404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C0404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Простая генерация текстов, коротких заметок, объявлений, сообщений для чатов.</w:t>
            </w:r>
          </w:p>
        </w:tc>
      </w:tr>
    </w:tbl>
    <w:p w14:paraId="3878DD09" w14:textId="77777777" w:rsidR="00C04043" w:rsidRDefault="00C04043" w:rsidP="00D864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C0022E9" w14:textId="400BCB07" w:rsidR="00192BDD" w:rsidRDefault="00C04043" w:rsidP="00D864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Рекомендация: начните с </w:t>
      </w:r>
      <w:proofErr w:type="spellStart"/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GigaChat</w:t>
      </w:r>
      <w:proofErr w:type="spellEnd"/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</w:t>
      </w:r>
      <w:proofErr w:type="spellStart"/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YandexGPT</w:t>
      </w:r>
      <w:proofErr w:type="spellEnd"/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они универсальны. Для сложных визуальных материалов используйте специализированные сервисы (например, </w:t>
      </w:r>
      <w:proofErr w:type="spellStart"/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Kandinsky</w:t>
      </w:r>
      <w:proofErr w:type="spellEnd"/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Midjourney</w:t>
      </w:r>
      <w:proofErr w:type="spellEnd"/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но с осторожностью, проверяя лицензию).</w:t>
      </w:r>
    </w:p>
    <w:p w14:paraId="5CF3B05D" w14:textId="77777777" w:rsidR="00D864F2" w:rsidRPr="002E556A" w:rsidRDefault="00D864F2" w:rsidP="00192BDD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C480B13" w14:textId="55882AA9" w:rsidR="00192BDD" w:rsidRPr="002E556A" w:rsidRDefault="00192BDD" w:rsidP="00C04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ШАГ 3. </w:t>
      </w:r>
      <w:r w:rsidR="00C04043"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АДАПТИРУЙТЕ И ПРОВЕРЬТЕ СГЕНЕРИРОВАННЫЙ МАТЕРИАЛ</w:t>
      </w:r>
    </w:p>
    <w:p w14:paraId="755AB4A6" w14:textId="77777777" w:rsidR="00C04043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Обязательный алгоритм проверки:</w:t>
      </w:r>
    </w:p>
    <w:p w14:paraId="7F6BD351" w14:textId="77777777" w:rsidR="00C04043" w:rsidRPr="00C04043" w:rsidRDefault="00C04043" w:rsidP="00C04043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Соответствие образовательной программе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сверьте содержание с рабочей программой и тематическим планом.</w:t>
      </w:r>
    </w:p>
    <w:p w14:paraId="403C0794" w14:textId="77777777" w:rsidR="00C04043" w:rsidRPr="00C04043" w:rsidRDefault="00C04043" w:rsidP="00C04043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Актуальность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проверьте даты, цифры, примеры (особенно в экономике, праве, IT).</w:t>
      </w:r>
    </w:p>
    <w:p w14:paraId="25421E51" w14:textId="77777777" w:rsidR="00C04043" w:rsidRPr="00C04043" w:rsidRDefault="00C04043" w:rsidP="00C04043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Корректность профессиональной терминологии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обратите внимание на узкоспециальные понятия (ИИ может их исказить).</w:t>
      </w:r>
    </w:p>
    <w:p w14:paraId="17EE85BD" w14:textId="77777777" w:rsidR="00C04043" w:rsidRPr="00C04043" w:rsidRDefault="00C04043" w:rsidP="00C04043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Структурная логичность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соответствует ли предложенный ход занятия дидактическим принципам (от простого к сложному, связь теории с практикой)?</w:t>
      </w:r>
    </w:p>
    <w:p w14:paraId="2C633640" w14:textId="77777777" w:rsidR="00C04043" w:rsidRPr="00C04043" w:rsidRDefault="00C04043" w:rsidP="00C04043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Возрастные и психологические особенности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адекватны ли задания уровню подготовки студентов, их мотивации?</w:t>
      </w:r>
    </w:p>
    <w:p w14:paraId="29D1F641" w14:textId="77777777" w:rsidR="00C04043" w:rsidRPr="00C04043" w:rsidRDefault="00C04043" w:rsidP="00C04043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Язык и стиль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уберите канцеляризмы, сделайте текст живым и понятным.</w:t>
      </w:r>
    </w:p>
    <w:p w14:paraId="2B6F6044" w14:textId="77777777" w:rsidR="00C04043" w:rsidRPr="00C04043" w:rsidRDefault="00C04043" w:rsidP="00C04043">
      <w:pPr>
        <w:pStyle w:val="a5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Наличие ответов / решений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если есть задания, обязательно проверьте правильность всех ответов (нейросети часто ошибаются в расчётах).</w:t>
      </w:r>
    </w:p>
    <w:p w14:paraId="02887B21" w14:textId="52CD227A" w:rsidR="00192BDD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Совет: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распечатайте или скопируйте результат и отредактируйте вручную, добавляя свои наработки, примеры из собственного опыта, корректируя время.</w:t>
      </w:r>
    </w:p>
    <w:p w14:paraId="4520AFD8" w14:textId="77777777" w:rsidR="00C04043" w:rsidRPr="002E556A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8E84720" w14:textId="18FCDB19" w:rsidR="00192BDD" w:rsidRDefault="00192BDD" w:rsidP="00C04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4. ИСПОЛЬЗУЙТЕ НЕЙРОСЕТЬ ДЛЯ РАЗНЫХ ЗАДАЧ</w:t>
      </w:r>
      <w:r w:rsid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C04043"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(РАСШИРЕННЫЙ СПИСОК)</w:t>
      </w:r>
    </w:p>
    <w:p w14:paraId="2AC11315" w14:textId="77777777" w:rsidR="00C04043" w:rsidRPr="00C04043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Помимо планирования, игр и общения, нейросеть может помочь в:</w:t>
      </w:r>
    </w:p>
    <w:p w14:paraId="1859276D" w14:textId="77777777" w:rsidR="00C04043" w:rsidRPr="00C04043" w:rsidRDefault="00C04043" w:rsidP="00C0404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Создании презентаций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запросите структуру слайдов, ключевые тезисы, идеи для визуализации.</w:t>
      </w:r>
    </w:p>
    <w:p w14:paraId="4D3B08E2" w14:textId="77777777" w:rsidR="00C04043" w:rsidRPr="00C04043" w:rsidRDefault="00C04043" w:rsidP="00C0404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Подборе примеров из реальной практики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постройте запрос: «Найди 3 примера из деятельности машиностроительных предприятий, иллюстрирующих внедрение бережливого производства».</w:t>
      </w:r>
    </w:p>
    <w:p w14:paraId="1C15E0E5" w14:textId="77777777" w:rsidR="00C04043" w:rsidRPr="00C04043" w:rsidRDefault="00C04043" w:rsidP="00C0404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Генерации инструкционных карт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для практических занятий: «Опиши последовательность действий при диагностике топливной системы автомобиля, шаг за шагом, с указанием инструментов и мер безопасности».</w:t>
      </w:r>
    </w:p>
    <w:p w14:paraId="4CC99E7A" w14:textId="77777777" w:rsidR="00C04043" w:rsidRPr="00C04043" w:rsidRDefault="00C04043" w:rsidP="00C0404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Формулировке тем для проектов и исследовательских работ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«Предложи 10 тем индивидуальных проектов по дисциплине "Информатика" для направления "Строительство", связанных с цифровыми технологиями в строительстве».</w:t>
      </w:r>
    </w:p>
    <w:p w14:paraId="1C4A0895" w14:textId="77777777" w:rsidR="00C04043" w:rsidRPr="00C04043" w:rsidRDefault="00C04043" w:rsidP="00C0404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Разработке критериев оценивания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«Создай шкалу оценивания для защиты курсового проекта по специальности "Товароведение" по четырём критериям (актуальность, практическая значимость, оформление, защита речи) с дескрипторами для каждого».</w:t>
      </w:r>
    </w:p>
    <w:p w14:paraId="13AE8C12" w14:textId="041D2EE0" w:rsidR="00C04043" w:rsidRPr="002E556A" w:rsidRDefault="00C04043" w:rsidP="00C0404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Важно: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стесняйтесь использовать уточняющие запросы – если первый вариант неполный, попросите дополнить или переработать.</w:t>
      </w:r>
    </w:p>
    <w:p w14:paraId="34F8619B" w14:textId="77777777" w:rsidR="00192BDD" w:rsidRDefault="00192BDD" w:rsidP="00192BDD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7C53414" w14:textId="41076A1C" w:rsidR="00192BDD" w:rsidRDefault="00192BDD" w:rsidP="00C04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ШАГ 5. СОБЛЮДАЙТЕ МЕРЫ </w:t>
      </w:r>
      <w:r w:rsidR="00C04043" w:rsidRPr="00C040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БЕЗОПАСНОСТИ И ЭТИКИ</w:t>
      </w:r>
    </w:p>
    <w:p w14:paraId="537F1FDA" w14:textId="77777777" w:rsidR="00C04043" w:rsidRPr="002E556A" w:rsidRDefault="00C04043" w:rsidP="00C04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A7776E2" w14:textId="2973859D" w:rsidR="00C04043" w:rsidRPr="00C04043" w:rsidRDefault="00C04043" w:rsidP="00C0404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Никогда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вводите в нейросеть фамилии, номера телефонов, паспортные данные студентов или сотрудников.</w:t>
      </w:r>
    </w:p>
    <w:p w14:paraId="4418824F" w14:textId="6AF1ADEB" w:rsidR="00C04043" w:rsidRPr="00C04043" w:rsidRDefault="00C04043" w:rsidP="00C0404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публикуйте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сгенерированный материал без проверки на плагиат (проверьте через антиплагиат, если требуется).</w:t>
      </w:r>
    </w:p>
    <w:p w14:paraId="7B4BF21A" w14:textId="1A28564A" w:rsidR="00C04043" w:rsidRPr="00C04043" w:rsidRDefault="00C04043" w:rsidP="00C0404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Всегда ссылайтесь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используемые источники, если нейросеть перефразировала чужой текст.</w:t>
      </w:r>
    </w:p>
    <w:p w14:paraId="2B93D4BF" w14:textId="770C95C5" w:rsidR="00C04043" w:rsidRPr="00C04043" w:rsidRDefault="00C04043" w:rsidP="00C0404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Помните: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ИИ может генерировать ошибочную или устаревшую информацию, особенно в быстро меняющихся областях (законодательство, технологии) – перепроверяйте через официальные источники.</w:t>
      </w:r>
    </w:p>
    <w:p w14:paraId="61555C41" w14:textId="36CC8A48" w:rsidR="00C04043" w:rsidRPr="00C04043" w:rsidRDefault="00C04043" w:rsidP="00C04043">
      <w:pPr>
        <w:pStyle w:val="a5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Сохраняйте авторский стиль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C040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 доработанный материал должен звучать как ваш, а не как машинный перевод.</w:t>
      </w:r>
    </w:p>
    <w:p w14:paraId="7976957B" w14:textId="77777777" w:rsidR="00192BDD" w:rsidRPr="002E556A" w:rsidRDefault="00192BDD" w:rsidP="00192BDD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5519907" w14:textId="6D8FEFFC" w:rsidR="00192BDD" w:rsidRPr="002E556A" w:rsidRDefault="00192BDD" w:rsidP="00332D8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ШАГ 6. </w:t>
      </w:r>
      <w:r w:rsidR="00332D80" w:rsidRPr="00332D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ОЦЕНИТЕ РЕАЛЬНУЮ ЭКОНОМИЮ ВРЕМЕНИ И КАЧЕСТВО РЕЗУЛЬТАТА</w:t>
      </w:r>
    </w:p>
    <w:p w14:paraId="3668796F" w14:textId="3815C2C9" w:rsidR="00192BDD" w:rsidRPr="002E556A" w:rsidRDefault="00332D80" w:rsidP="00192BDD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Зафиксируйте фактические затраты времени на подготовку до и после</w:t>
      </w:r>
      <w:r w:rsidR="00192BDD"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2BDD" w:rsidRPr="00192BDD" w14:paraId="362F9843" w14:textId="77777777" w:rsidTr="00192BDD">
        <w:trPr>
          <w:jc w:val="center"/>
        </w:trPr>
        <w:tc>
          <w:tcPr>
            <w:tcW w:w="3115" w:type="dxa"/>
            <w:shd w:val="clear" w:color="auto" w:fill="FFFFFF"/>
            <w:vAlign w:val="center"/>
          </w:tcPr>
          <w:p w14:paraId="610773A2" w14:textId="77777777" w:rsidR="00192BDD" w:rsidRPr="00192BDD" w:rsidRDefault="00192BDD" w:rsidP="00192BDD">
            <w:pPr>
              <w:spacing w:line="375" w:lineRule="atLeast"/>
              <w:jc w:val="center"/>
              <w:rPr>
                <w:rFonts w:ascii="Times New Roman" w:hAnsi="Times New Roman" w:cs="Times New Roman"/>
                <w:b/>
                <w:color w:val="0F1115"/>
                <w:sz w:val="23"/>
                <w:szCs w:val="23"/>
              </w:rPr>
            </w:pPr>
            <w:r w:rsidRPr="00192BDD">
              <w:rPr>
                <w:rFonts w:ascii="Times New Roman" w:hAnsi="Times New Roman" w:cs="Times New Roman"/>
                <w:b/>
                <w:color w:val="0F1115"/>
                <w:sz w:val="23"/>
                <w:szCs w:val="23"/>
              </w:rPr>
              <w:t>Без нейросети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75EC05A9" w14:textId="77777777" w:rsidR="00192BDD" w:rsidRPr="00192BDD" w:rsidRDefault="00192BDD" w:rsidP="00192BDD">
            <w:pPr>
              <w:spacing w:line="375" w:lineRule="atLeast"/>
              <w:jc w:val="center"/>
              <w:rPr>
                <w:rFonts w:ascii="Times New Roman" w:hAnsi="Times New Roman" w:cs="Times New Roman"/>
                <w:b/>
                <w:color w:val="0F1115"/>
                <w:sz w:val="23"/>
                <w:szCs w:val="23"/>
              </w:rPr>
            </w:pPr>
            <w:r w:rsidRPr="00192BDD">
              <w:rPr>
                <w:rFonts w:ascii="Times New Roman" w:hAnsi="Times New Roman" w:cs="Times New Roman"/>
                <w:b/>
                <w:color w:val="0F1115"/>
                <w:sz w:val="23"/>
                <w:szCs w:val="23"/>
              </w:rPr>
              <w:t>С нейросетью</w:t>
            </w:r>
          </w:p>
        </w:tc>
        <w:tc>
          <w:tcPr>
            <w:tcW w:w="3115" w:type="dxa"/>
            <w:shd w:val="clear" w:color="auto" w:fill="FFFFFF"/>
            <w:vAlign w:val="center"/>
          </w:tcPr>
          <w:p w14:paraId="7AA20F3D" w14:textId="77777777" w:rsidR="00192BDD" w:rsidRPr="00192BDD" w:rsidRDefault="00192BDD" w:rsidP="00192BDD">
            <w:pPr>
              <w:spacing w:line="375" w:lineRule="atLeast"/>
              <w:jc w:val="center"/>
              <w:rPr>
                <w:rFonts w:ascii="Times New Roman" w:hAnsi="Times New Roman" w:cs="Times New Roman"/>
                <w:b/>
                <w:color w:val="0F1115"/>
                <w:sz w:val="23"/>
                <w:szCs w:val="23"/>
              </w:rPr>
            </w:pPr>
            <w:r w:rsidRPr="00192BDD">
              <w:rPr>
                <w:rFonts w:ascii="Times New Roman" w:hAnsi="Times New Roman" w:cs="Times New Roman"/>
                <w:b/>
                <w:color w:val="0F1115"/>
                <w:sz w:val="23"/>
                <w:szCs w:val="23"/>
              </w:rPr>
              <w:t>Экономия</w:t>
            </w:r>
          </w:p>
        </w:tc>
      </w:tr>
      <w:tr w:rsidR="00192BDD" w:rsidRPr="00192BDD" w14:paraId="280BB555" w14:textId="77777777" w:rsidTr="00192BDD">
        <w:trPr>
          <w:jc w:val="center"/>
        </w:trPr>
        <w:tc>
          <w:tcPr>
            <w:tcW w:w="3115" w:type="dxa"/>
            <w:shd w:val="clear" w:color="auto" w:fill="FFFFFF"/>
            <w:vAlign w:val="center"/>
          </w:tcPr>
          <w:p w14:paraId="5AF11AFB" w14:textId="58C47DC2" w:rsidR="00192BDD" w:rsidRPr="00192BDD" w:rsidRDefault="00192BDD" w:rsidP="00192BDD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</w:p>
        </w:tc>
        <w:tc>
          <w:tcPr>
            <w:tcW w:w="3115" w:type="dxa"/>
            <w:shd w:val="clear" w:color="auto" w:fill="FFFFFF"/>
            <w:vAlign w:val="center"/>
          </w:tcPr>
          <w:p w14:paraId="6EA4E473" w14:textId="300C0910" w:rsidR="00192BDD" w:rsidRPr="00192BDD" w:rsidRDefault="00192BDD" w:rsidP="00192BDD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</w:p>
        </w:tc>
        <w:tc>
          <w:tcPr>
            <w:tcW w:w="3115" w:type="dxa"/>
            <w:shd w:val="clear" w:color="auto" w:fill="FFFFFF"/>
            <w:vAlign w:val="center"/>
          </w:tcPr>
          <w:p w14:paraId="46DD04BE" w14:textId="35DE666C" w:rsidR="00192BDD" w:rsidRPr="00192BDD" w:rsidRDefault="00192BDD" w:rsidP="00192BDD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</w:p>
        </w:tc>
      </w:tr>
    </w:tbl>
    <w:p w14:paraId="64383C38" w14:textId="77777777" w:rsidR="00192BDD" w:rsidRDefault="00192BDD" w:rsidP="00192BDD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B954AFC" w14:textId="77777777" w:rsidR="00332D80" w:rsidRPr="00332D80" w:rsidRDefault="00332D80" w:rsidP="00332D8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экономия менее 30 % – проанализируйте, не слишком ли много времени вы тратите на редактирование. Возможно, стоит изменить </w:t>
      </w:r>
      <w:proofErr w:type="spellStart"/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промпт</w:t>
      </w:r>
      <w:proofErr w:type="spellEnd"/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сделать его более детальным, или использовать нейросеть не для всего занятия целиком, а для отдельных блоков (например, только для тестов или примеров).</w:t>
      </w:r>
    </w:p>
    <w:p w14:paraId="596A877A" w14:textId="77777777" w:rsidR="00332D80" w:rsidRPr="00332D80" w:rsidRDefault="00332D80" w:rsidP="00332D8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Важно: сэкономленное время направляйте на индивидуальную работу со студентами, разработку авторских методических находок или свой отдых – это повысит общую эффективность и предупредит выгорание.</w:t>
      </w:r>
    </w:p>
    <w:p w14:paraId="385AF10E" w14:textId="77777777" w:rsidR="00332D80" w:rsidRDefault="00332D80" w:rsidP="00332D80">
      <w:pPr>
        <w:shd w:val="clear" w:color="auto" w:fill="FFFFFF"/>
        <w:spacing w:after="0" w:line="360" w:lineRule="auto"/>
        <w:ind w:firstLine="851"/>
        <w:jc w:val="both"/>
        <w:rPr>
          <w:rFonts w:eastAsia="Times New Roman" w:cs="Segoe UI Emoji"/>
          <w:b/>
          <w:bCs/>
          <w:color w:val="0F1115"/>
          <w:sz w:val="24"/>
          <w:szCs w:val="24"/>
          <w:lang w:eastAsia="ru-RU"/>
        </w:rPr>
      </w:pPr>
    </w:p>
    <w:p w14:paraId="2A1334AB" w14:textId="58B66617" w:rsidR="00332D80" w:rsidRPr="00332D80" w:rsidRDefault="00332D80" w:rsidP="00332D8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32D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БОНУС: КАК «ДОГОНЯТЬ» НЕЙРОСЕТЬ УТОЧНЯЮЩИМИ ЗАПРОСАМИ</w:t>
      </w:r>
    </w:p>
    <w:p w14:paraId="3DD85053" w14:textId="77777777" w:rsidR="00332D80" w:rsidRPr="00332D80" w:rsidRDefault="00332D80" w:rsidP="00332D8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бойтесь диалога. Если результат не устраивает, используйте фразы:</w:t>
      </w:r>
    </w:p>
    <w:p w14:paraId="2E8E4F94" w14:textId="77777777" w:rsidR="00332D80" w:rsidRPr="00332D80" w:rsidRDefault="00332D80" w:rsidP="00332D8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«Сделай сложнее / проще»</w:t>
      </w:r>
    </w:p>
    <w:p w14:paraId="248FA8EC" w14:textId="77777777" w:rsidR="00332D80" w:rsidRPr="00332D80" w:rsidRDefault="00332D80" w:rsidP="00332D8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«Измени формат: вместо таблицы дай текст в виде инструкции»</w:t>
      </w:r>
    </w:p>
    <w:p w14:paraId="36503C81" w14:textId="77777777" w:rsidR="00332D80" w:rsidRPr="00332D80" w:rsidRDefault="00332D80" w:rsidP="00332D8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«Добавь больше примеров из реальной жизни»</w:t>
      </w:r>
    </w:p>
    <w:p w14:paraId="3F2DE160" w14:textId="77777777" w:rsidR="00332D80" w:rsidRPr="00332D80" w:rsidRDefault="00332D80" w:rsidP="00332D8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«Убери воду, оставь только суть»</w:t>
      </w:r>
    </w:p>
    <w:p w14:paraId="5E2C08C6" w14:textId="77777777" w:rsidR="00332D80" w:rsidRPr="00332D80" w:rsidRDefault="00332D80" w:rsidP="00332D8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«Переформулируй для студентов, которые только начали изучать тему»</w:t>
      </w:r>
    </w:p>
    <w:p w14:paraId="5A597928" w14:textId="77777777" w:rsidR="00332D80" w:rsidRPr="00332D80" w:rsidRDefault="00332D80" w:rsidP="00332D80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32D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 превращает нейросеть в полноценного помощника, а не просто генератор «первого варианта».</w:t>
      </w:r>
    </w:p>
    <w:sectPr w:rsidR="00332D80" w:rsidRPr="00332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2619"/>
    <w:multiLevelType w:val="multilevel"/>
    <w:tmpl w:val="AE1CF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E55F8"/>
    <w:multiLevelType w:val="multilevel"/>
    <w:tmpl w:val="C07CF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15773"/>
    <w:multiLevelType w:val="multilevel"/>
    <w:tmpl w:val="3D00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4244F2"/>
    <w:multiLevelType w:val="hybridMultilevel"/>
    <w:tmpl w:val="5E5663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67E7A9E"/>
    <w:multiLevelType w:val="hybridMultilevel"/>
    <w:tmpl w:val="C2B66E8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2A6CB1"/>
    <w:multiLevelType w:val="multilevel"/>
    <w:tmpl w:val="21B6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B37110"/>
    <w:multiLevelType w:val="multilevel"/>
    <w:tmpl w:val="664CF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A17CC7"/>
    <w:multiLevelType w:val="multilevel"/>
    <w:tmpl w:val="43EE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BF1450"/>
    <w:multiLevelType w:val="multilevel"/>
    <w:tmpl w:val="ED3A8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31579">
    <w:abstractNumId w:val="7"/>
  </w:num>
  <w:num w:numId="2" w16cid:durableId="1853761582">
    <w:abstractNumId w:val="5"/>
  </w:num>
  <w:num w:numId="3" w16cid:durableId="869147043">
    <w:abstractNumId w:val="1"/>
  </w:num>
  <w:num w:numId="4" w16cid:durableId="447312452">
    <w:abstractNumId w:val="0"/>
  </w:num>
  <w:num w:numId="5" w16cid:durableId="1804732217">
    <w:abstractNumId w:val="2"/>
  </w:num>
  <w:num w:numId="6" w16cid:durableId="1597329952">
    <w:abstractNumId w:val="3"/>
  </w:num>
  <w:num w:numId="7" w16cid:durableId="962345509">
    <w:abstractNumId w:val="4"/>
  </w:num>
  <w:num w:numId="8" w16cid:durableId="115370227">
    <w:abstractNumId w:val="8"/>
  </w:num>
  <w:num w:numId="9" w16cid:durableId="2554015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BDD"/>
    <w:rsid w:val="00192BDD"/>
    <w:rsid w:val="00212DF5"/>
    <w:rsid w:val="00332D80"/>
    <w:rsid w:val="00BD4B5D"/>
    <w:rsid w:val="00C04043"/>
    <w:rsid w:val="00D8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A337F"/>
  <w15:chartTrackingRefBased/>
  <w15:docId w15:val="{D3CBD61A-2BD8-44FF-BAEC-8FD3CFCC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BDD"/>
  </w:style>
  <w:style w:type="paragraph" w:styleId="3">
    <w:name w:val="heading 3"/>
    <w:basedOn w:val="a"/>
    <w:link w:val="30"/>
    <w:uiPriority w:val="9"/>
    <w:qFormat/>
    <w:rsid w:val="00C04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040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C04043"/>
    <w:rPr>
      <w:b/>
      <w:bCs/>
    </w:rPr>
  </w:style>
  <w:style w:type="paragraph" w:styleId="a5">
    <w:name w:val="List Paragraph"/>
    <w:basedOn w:val="a"/>
    <w:uiPriority w:val="34"/>
    <w:qFormat/>
    <w:rsid w:val="00C0404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040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040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C04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040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533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69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065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57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6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818</Words>
  <Characters>5809</Characters>
  <Application>Microsoft Office Word</Application>
  <DocSecurity>0</DocSecurity>
  <Lines>111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Марина Емельяненко</cp:lastModifiedBy>
  <cp:revision>2</cp:revision>
  <dcterms:created xsi:type="dcterms:W3CDTF">2026-08-10T14:11:00Z</dcterms:created>
  <dcterms:modified xsi:type="dcterms:W3CDTF">2026-08-10T14:11:00Z</dcterms:modified>
</cp:coreProperties>
</file>